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2A" w:rsidRDefault="0099712A" w:rsidP="0099712A">
      <w:pPr>
        <w:spacing w:after="0" w:line="240" w:lineRule="auto"/>
        <w:jc w:val="center"/>
        <w:rPr>
          <w:rFonts w:ascii="Times New Roman" w:hAnsi="Times New Roman" w:cs="Times New Roman"/>
          <w:sz w:val="36"/>
        </w:rPr>
      </w:pPr>
      <w:r w:rsidRPr="0099712A">
        <w:rPr>
          <w:rFonts w:ascii="Times New Roman" w:hAnsi="Times New Roman" w:cs="Times New Roman"/>
          <w:sz w:val="36"/>
        </w:rPr>
        <w:t xml:space="preserve">Graduate Seminar </w:t>
      </w:r>
      <w:r>
        <w:rPr>
          <w:rFonts w:ascii="Times New Roman" w:hAnsi="Times New Roman" w:cs="Times New Roman"/>
          <w:sz w:val="36"/>
        </w:rPr>
        <w:t>–</w:t>
      </w:r>
      <w:r w:rsidRPr="0099712A">
        <w:rPr>
          <w:rFonts w:ascii="Times New Roman" w:hAnsi="Times New Roman" w:cs="Times New Roman"/>
          <w:sz w:val="36"/>
        </w:rPr>
        <w:t xml:space="preserve"> </w:t>
      </w:r>
      <w:r w:rsidR="009F727B">
        <w:rPr>
          <w:rFonts w:ascii="Times New Roman" w:hAnsi="Times New Roman" w:cs="Times New Roman"/>
          <w:sz w:val="36"/>
        </w:rPr>
        <w:t>V</w:t>
      </w:r>
      <w:r w:rsidR="00C82B2B">
        <w:rPr>
          <w:rFonts w:ascii="Times New Roman" w:hAnsi="Times New Roman" w:cs="Times New Roman"/>
          <w:sz w:val="36"/>
        </w:rPr>
        <w:t>I</w:t>
      </w:r>
      <w:r>
        <w:rPr>
          <w:rFonts w:ascii="Times New Roman" w:hAnsi="Times New Roman" w:cs="Times New Roman"/>
          <w:sz w:val="36"/>
        </w:rPr>
        <w:t xml:space="preserve">, </w:t>
      </w:r>
      <w:proofErr w:type="gramStart"/>
      <w:r>
        <w:rPr>
          <w:rFonts w:ascii="Times New Roman" w:hAnsi="Times New Roman" w:cs="Times New Roman"/>
          <w:sz w:val="36"/>
        </w:rPr>
        <w:t>Spring</w:t>
      </w:r>
      <w:proofErr w:type="gramEnd"/>
      <w:r>
        <w:rPr>
          <w:rFonts w:ascii="Times New Roman" w:hAnsi="Times New Roman" w:cs="Times New Roman"/>
          <w:sz w:val="36"/>
        </w:rPr>
        <w:t xml:space="preserve"> 2014</w:t>
      </w:r>
    </w:p>
    <w:p w:rsidR="0099712A" w:rsidRDefault="0099712A" w:rsidP="0099712A">
      <w:pPr>
        <w:pStyle w:val="NoSpacing"/>
        <w:jc w:val="center"/>
        <w:rPr>
          <w:rFonts w:ascii="Times New Roman" w:hAnsi="Times New Roman"/>
          <w:b/>
          <w:bCs/>
          <w:i/>
          <w:iCs/>
          <w:sz w:val="36"/>
          <w:szCs w:val="36"/>
        </w:rPr>
      </w:pPr>
      <w:r>
        <w:rPr>
          <w:rFonts w:ascii="Times New Roman" w:hAnsi="Times New Roman"/>
          <w:b/>
          <w:bCs/>
          <w:i/>
          <w:iCs/>
          <w:sz w:val="36"/>
          <w:szCs w:val="36"/>
        </w:rPr>
        <w:t>ECE Department</w:t>
      </w:r>
    </w:p>
    <w:p w:rsidR="0099712A" w:rsidRPr="001E221F" w:rsidRDefault="0099712A">
      <w:pPr>
        <w:rPr>
          <w:rFonts w:ascii="Times New Roman" w:hAnsi="Times New Roman" w:cs="Times New Roman"/>
          <w:sz w:val="16"/>
        </w:rPr>
      </w:pPr>
    </w:p>
    <w:p w:rsidR="00C82B2B" w:rsidRPr="00C82B2B" w:rsidRDefault="00C82B2B" w:rsidP="00C82B2B">
      <w:pPr>
        <w:spacing w:after="0"/>
        <w:jc w:val="center"/>
        <w:rPr>
          <w:rFonts w:ascii="Times New Roman" w:hAnsi="Times New Roman" w:cs="Times New Roman"/>
          <w:b/>
          <w:bCs/>
          <w:sz w:val="36"/>
        </w:rPr>
      </w:pPr>
      <w:r w:rsidRPr="00C82B2B">
        <w:rPr>
          <w:rFonts w:ascii="Times New Roman" w:hAnsi="Times New Roman" w:cs="Times New Roman"/>
          <w:b/>
          <w:bCs/>
          <w:sz w:val="36"/>
        </w:rPr>
        <w:t>Advances in Phased Array Systems</w:t>
      </w:r>
    </w:p>
    <w:p w:rsidR="00C82B2B" w:rsidRPr="00920B73" w:rsidRDefault="00C82B2B" w:rsidP="00C82B2B">
      <w:pPr>
        <w:tabs>
          <w:tab w:val="left" w:pos="3795"/>
        </w:tabs>
        <w:spacing w:after="0"/>
        <w:rPr>
          <w:rFonts w:ascii="Times New Roman" w:hAnsi="Times New Roman" w:cs="Times New Roman"/>
          <w:b/>
          <w:bCs/>
          <w:sz w:val="32"/>
          <w:szCs w:val="32"/>
        </w:rPr>
      </w:pPr>
      <w:r>
        <w:rPr>
          <w:rFonts w:ascii="Times New Roman" w:hAnsi="Times New Roman" w:cs="Times New Roman"/>
          <w:b/>
          <w:bCs/>
          <w:sz w:val="36"/>
        </w:rPr>
        <w:tab/>
      </w:r>
      <w:r w:rsidRPr="00920B73">
        <w:rPr>
          <w:rFonts w:ascii="Times New Roman" w:hAnsi="Times New Roman" w:cs="Times New Roman"/>
          <w:b/>
          <w:bCs/>
          <w:sz w:val="32"/>
          <w:szCs w:val="32"/>
        </w:rPr>
        <w:t>T</w:t>
      </w:r>
      <w:r w:rsidR="00920B73">
        <w:rPr>
          <w:rFonts w:ascii="Times New Roman" w:hAnsi="Times New Roman" w:cs="Times New Roman"/>
          <w:b/>
          <w:bCs/>
          <w:sz w:val="32"/>
          <w:szCs w:val="32"/>
        </w:rPr>
        <w:t>h</w:t>
      </w:r>
      <w:r w:rsidRPr="00920B73">
        <w:rPr>
          <w:rFonts w:ascii="Times New Roman" w:hAnsi="Times New Roman" w:cs="Times New Roman"/>
          <w:b/>
          <w:bCs/>
          <w:sz w:val="32"/>
          <w:szCs w:val="32"/>
        </w:rPr>
        <w:t>om</w:t>
      </w:r>
      <w:r w:rsidR="00920B73">
        <w:rPr>
          <w:rFonts w:ascii="Times New Roman" w:hAnsi="Times New Roman" w:cs="Times New Roman"/>
          <w:b/>
          <w:bCs/>
          <w:sz w:val="32"/>
          <w:szCs w:val="32"/>
        </w:rPr>
        <w:t>as</w:t>
      </w:r>
      <w:r w:rsidRPr="00920B73">
        <w:rPr>
          <w:rFonts w:ascii="Times New Roman" w:hAnsi="Times New Roman" w:cs="Times New Roman"/>
          <w:b/>
          <w:bCs/>
          <w:sz w:val="32"/>
          <w:szCs w:val="32"/>
        </w:rPr>
        <w:t xml:space="preserve"> </w:t>
      </w:r>
      <w:proofErr w:type="spellStart"/>
      <w:r w:rsidRPr="00920B73">
        <w:rPr>
          <w:rFonts w:ascii="Times New Roman" w:hAnsi="Times New Roman" w:cs="Times New Roman"/>
          <w:b/>
          <w:bCs/>
          <w:sz w:val="32"/>
          <w:szCs w:val="32"/>
        </w:rPr>
        <w:t>Sikina</w:t>
      </w:r>
      <w:bookmarkStart w:id="0" w:name="_GoBack"/>
      <w:bookmarkEnd w:id="0"/>
      <w:proofErr w:type="spellEnd"/>
    </w:p>
    <w:p w:rsidR="00C82B2B" w:rsidRPr="00C82B2B" w:rsidRDefault="00C82B2B" w:rsidP="00C82B2B">
      <w:pPr>
        <w:spacing w:after="0"/>
        <w:jc w:val="center"/>
        <w:rPr>
          <w:rFonts w:ascii="Times New Roman" w:hAnsi="Times New Roman" w:cs="Times New Roman"/>
          <w:b/>
          <w:bCs/>
          <w:i/>
          <w:sz w:val="36"/>
        </w:rPr>
      </w:pPr>
      <w:r w:rsidRPr="00C82B2B">
        <w:rPr>
          <w:rFonts w:ascii="Times New Roman" w:hAnsi="Times New Roman" w:cs="Times New Roman"/>
          <w:b/>
          <w:bCs/>
          <w:i/>
          <w:sz w:val="32"/>
          <w:szCs w:val="32"/>
        </w:rPr>
        <w:t>Principal Engineering Fellow, Raytheon Co</w:t>
      </w:r>
      <w:r w:rsidRPr="00C82B2B">
        <w:rPr>
          <w:rFonts w:ascii="Times New Roman" w:hAnsi="Times New Roman" w:cs="Times New Roman"/>
          <w:b/>
          <w:bCs/>
          <w:i/>
          <w:sz w:val="36"/>
        </w:rPr>
        <w:t>.</w:t>
      </w:r>
    </w:p>
    <w:p w:rsidR="00C82B2B" w:rsidRPr="00C82B2B" w:rsidRDefault="00C82B2B" w:rsidP="00C82B2B">
      <w:pPr>
        <w:spacing w:after="0"/>
        <w:jc w:val="center"/>
        <w:rPr>
          <w:rFonts w:ascii="Times New Roman" w:hAnsi="Times New Roman" w:cs="Times New Roman"/>
          <w:b/>
          <w:bCs/>
          <w:i/>
          <w:sz w:val="36"/>
        </w:rPr>
      </w:pPr>
    </w:p>
    <w:p w:rsidR="00061624" w:rsidRDefault="00C82B2B" w:rsidP="00C82B2B">
      <w:pPr>
        <w:spacing w:after="0"/>
        <w:rPr>
          <w:rFonts w:ascii="Times New Roman" w:hAnsi="Times New Roman" w:cs="Times New Roman"/>
          <w:sz w:val="28"/>
          <w:szCs w:val="28"/>
        </w:rPr>
      </w:pPr>
      <w:r w:rsidRPr="00C82B2B">
        <w:rPr>
          <w:rFonts w:ascii="Times New Roman" w:hAnsi="Times New Roman" w:cs="Times New Roman"/>
          <w:sz w:val="28"/>
          <w:szCs w:val="28"/>
        </w:rPr>
        <w:t>Raytheon continues to develop new phased array capabilities in its sensors and systems.  This seminar shows some of the more recent advances, the fundamentals of phased array systems and the value of advanced s</w:t>
      </w:r>
      <w:r>
        <w:rPr>
          <w:rFonts w:ascii="Times New Roman" w:hAnsi="Times New Roman" w:cs="Times New Roman"/>
          <w:sz w:val="28"/>
          <w:szCs w:val="28"/>
        </w:rPr>
        <w:t xml:space="preserve">ystems to potential customers. </w:t>
      </w:r>
      <w:r w:rsidRPr="00C82B2B">
        <w:rPr>
          <w:rFonts w:ascii="Times New Roman" w:hAnsi="Times New Roman" w:cs="Times New Roman"/>
          <w:sz w:val="28"/>
          <w:szCs w:val="28"/>
        </w:rPr>
        <w:t>Three-dimensional sensors is one of these advan</w:t>
      </w:r>
      <w:r>
        <w:rPr>
          <w:rFonts w:ascii="Times New Roman" w:hAnsi="Times New Roman" w:cs="Times New Roman"/>
          <w:sz w:val="28"/>
          <w:szCs w:val="28"/>
        </w:rPr>
        <w:t xml:space="preserve">ces, since it can significantly </w:t>
      </w:r>
      <w:r w:rsidRPr="00C82B2B">
        <w:rPr>
          <w:rFonts w:ascii="Times New Roman" w:hAnsi="Times New Roman" w:cs="Times New Roman"/>
          <w:sz w:val="28"/>
          <w:szCs w:val="28"/>
        </w:rPr>
        <w:t>improve the data update time, frequency utilization, and system performance.  Improvements in polarization isolation can add an additional degree of freedom in advanced sensors potentially used for weather detection and discrimination.  Recent advances in phased array cost reduction are making contemporary sensors available to a wider field of applications and customers.  We explore the design principles behind these recent advances in elementary language, and offer a projection to their future realization.</w:t>
      </w:r>
    </w:p>
    <w:p w:rsidR="00C82B2B" w:rsidRPr="00C82B2B" w:rsidRDefault="00C82B2B" w:rsidP="00C82B2B">
      <w:pPr>
        <w:spacing w:after="0"/>
        <w:rPr>
          <w:rFonts w:ascii="Times New Roman" w:hAnsi="Times New Roman" w:cs="Times New Roman"/>
          <w:sz w:val="28"/>
          <w:szCs w:val="28"/>
        </w:rPr>
      </w:pPr>
      <w:r w:rsidRPr="00C82B2B">
        <w:rPr>
          <w:rFonts w:ascii="Times New Roman" w:hAnsi="Times New Roman" w:cs="Times New Roman"/>
          <w:sz w:val="28"/>
          <w:szCs w:val="28"/>
        </w:rPr>
        <w:t xml:space="preserve"> </w:t>
      </w:r>
    </w:p>
    <w:p w:rsidR="00C82B2B" w:rsidRPr="00C82B2B" w:rsidRDefault="00C82B2B" w:rsidP="00C82B2B">
      <w:pPr>
        <w:spacing w:after="0"/>
        <w:jc w:val="center"/>
        <w:rPr>
          <w:rFonts w:ascii="Times New Roman" w:hAnsi="Times New Roman" w:cs="Times New Roman"/>
          <w:sz w:val="36"/>
        </w:rPr>
      </w:pPr>
      <w:r w:rsidRPr="00C82B2B">
        <w:rPr>
          <w:rFonts w:ascii="Times New Roman" w:hAnsi="Times New Roman" w:cs="Times New Roman"/>
          <w:noProof/>
          <w:sz w:val="36"/>
        </w:rPr>
        <w:drawing>
          <wp:inline distT="0" distB="0" distL="0" distR="0">
            <wp:extent cx="2886075" cy="2066925"/>
            <wp:effectExtent l="0" t="0" r="9525" b="9525"/>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6">
                      <a:extLst>
                        <a:ext uri="{28A0092B-C50C-407E-A947-70E740481C1C}">
                          <a14:useLocalDpi xmlns:a14="http://schemas.microsoft.com/office/drawing/2010/main" val="0"/>
                        </a:ext>
                      </a:extLst>
                    </a:blip>
                    <a:srcRect l="4942" t="12015" r="52858" b="47093"/>
                    <a:stretch>
                      <a:fillRect/>
                    </a:stretch>
                  </pic:blipFill>
                  <pic:spPr bwMode="auto">
                    <a:xfrm>
                      <a:off x="0" y="0"/>
                      <a:ext cx="2886075" cy="2066925"/>
                    </a:xfrm>
                    <a:prstGeom prst="rect">
                      <a:avLst/>
                    </a:prstGeom>
                    <a:noFill/>
                    <a:ln>
                      <a:noFill/>
                    </a:ln>
                  </pic:spPr>
                </pic:pic>
              </a:graphicData>
            </a:graphic>
          </wp:inline>
        </w:drawing>
      </w:r>
    </w:p>
    <w:p w:rsidR="00C82B2B" w:rsidRDefault="00C82B2B" w:rsidP="00C82B2B">
      <w:pPr>
        <w:spacing w:after="0"/>
        <w:jc w:val="center"/>
        <w:rPr>
          <w:rFonts w:ascii="Times New Roman" w:hAnsi="Times New Roman" w:cs="Times New Roman"/>
          <w:bCs/>
          <w:i/>
          <w:iCs/>
          <w:sz w:val="36"/>
        </w:rPr>
      </w:pPr>
      <w:proofErr w:type="gramStart"/>
      <w:r w:rsidRPr="00C82B2B">
        <w:rPr>
          <w:rFonts w:ascii="Times New Roman" w:hAnsi="Times New Roman" w:cs="Times New Roman"/>
          <w:bCs/>
          <w:i/>
          <w:iCs/>
          <w:sz w:val="36"/>
          <w:u w:val="single"/>
        </w:rPr>
        <w:t>website</w:t>
      </w:r>
      <w:proofErr w:type="gramEnd"/>
      <w:r w:rsidRPr="00C82B2B">
        <w:rPr>
          <w:rFonts w:ascii="Times New Roman" w:hAnsi="Times New Roman" w:cs="Times New Roman"/>
          <w:bCs/>
          <w:i/>
          <w:iCs/>
          <w:sz w:val="36"/>
        </w:rPr>
        <w:t>:</w:t>
      </w:r>
      <w:r w:rsidRPr="00C82B2B">
        <w:rPr>
          <w:rFonts w:ascii="Times New Roman" w:hAnsi="Times New Roman" w:cs="Times New Roman"/>
          <w:sz w:val="36"/>
        </w:rPr>
        <w:t xml:space="preserve"> </w:t>
      </w:r>
      <w:r w:rsidRPr="00C82B2B">
        <w:rPr>
          <w:rFonts w:ascii="Times New Roman" w:hAnsi="Times New Roman" w:cs="Times New Roman"/>
          <w:bCs/>
          <w:i/>
          <w:iCs/>
          <w:sz w:val="36"/>
        </w:rPr>
        <w:t>jobs.raytheon.com</w:t>
      </w:r>
    </w:p>
    <w:p w:rsidR="00C82B2B" w:rsidRPr="00C82B2B" w:rsidRDefault="00C82B2B" w:rsidP="00C82B2B">
      <w:pPr>
        <w:spacing w:after="0"/>
        <w:jc w:val="center"/>
        <w:rPr>
          <w:rFonts w:ascii="Times New Roman" w:hAnsi="Times New Roman" w:cs="Times New Roman"/>
          <w:bCs/>
          <w:i/>
          <w:iCs/>
          <w:sz w:val="36"/>
        </w:rPr>
      </w:pPr>
    </w:p>
    <w:p w:rsidR="00C82B2B" w:rsidRPr="00C82B2B" w:rsidRDefault="00C82B2B" w:rsidP="00C82B2B">
      <w:pPr>
        <w:spacing w:after="0"/>
        <w:jc w:val="center"/>
        <w:rPr>
          <w:rFonts w:ascii="Times New Roman" w:hAnsi="Times New Roman" w:cs="Times New Roman"/>
          <w:b/>
          <w:bCs/>
          <w:sz w:val="32"/>
          <w:szCs w:val="32"/>
        </w:rPr>
      </w:pPr>
      <w:r w:rsidRPr="00C82B2B">
        <w:rPr>
          <w:rFonts w:ascii="Times New Roman" w:hAnsi="Times New Roman" w:cs="Times New Roman"/>
          <w:b/>
          <w:bCs/>
          <w:i/>
          <w:iCs/>
          <w:sz w:val="32"/>
          <w:szCs w:val="32"/>
        </w:rPr>
        <w:t>Date</w:t>
      </w:r>
      <w:r w:rsidRPr="00C82B2B">
        <w:rPr>
          <w:rFonts w:ascii="Times New Roman" w:hAnsi="Times New Roman" w:cs="Times New Roman"/>
          <w:b/>
          <w:bCs/>
          <w:sz w:val="32"/>
          <w:szCs w:val="32"/>
        </w:rPr>
        <w:t xml:space="preserve">: Wednesday, April 2, 2014. </w:t>
      </w:r>
      <w:r w:rsidRPr="00C82B2B">
        <w:rPr>
          <w:rFonts w:ascii="Times New Roman" w:hAnsi="Times New Roman" w:cs="Times New Roman"/>
          <w:b/>
          <w:bCs/>
          <w:i/>
          <w:iCs/>
          <w:sz w:val="32"/>
          <w:szCs w:val="32"/>
        </w:rPr>
        <w:t>Time</w:t>
      </w:r>
      <w:r w:rsidRPr="00C82B2B">
        <w:rPr>
          <w:rFonts w:ascii="Times New Roman" w:hAnsi="Times New Roman" w:cs="Times New Roman"/>
          <w:b/>
          <w:bCs/>
          <w:sz w:val="32"/>
          <w:szCs w:val="32"/>
        </w:rPr>
        <w:t xml:space="preserve">: 3:30 </w:t>
      </w:r>
      <w:proofErr w:type="gramStart"/>
      <w:r w:rsidRPr="00C82B2B">
        <w:rPr>
          <w:rFonts w:ascii="Times New Roman" w:hAnsi="Times New Roman" w:cs="Times New Roman"/>
          <w:b/>
          <w:bCs/>
          <w:sz w:val="32"/>
          <w:szCs w:val="32"/>
        </w:rPr>
        <w:t xml:space="preserve">PM  </w:t>
      </w:r>
      <w:r w:rsidRPr="00C82B2B">
        <w:rPr>
          <w:rFonts w:ascii="Times New Roman" w:hAnsi="Times New Roman" w:cs="Times New Roman"/>
          <w:b/>
          <w:bCs/>
          <w:i/>
          <w:iCs/>
          <w:sz w:val="32"/>
          <w:szCs w:val="32"/>
        </w:rPr>
        <w:t>Room</w:t>
      </w:r>
      <w:proofErr w:type="gramEnd"/>
      <w:r w:rsidRPr="00C82B2B">
        <w:rPr>
          <w:rFonts w:ascii="Times New Roman" w:hAnsi="Times New Roman" w:cs="Times New Roman"/>
          <w:b/>
          <w:bCs/>
          <w:sz w:val="32"/>
          <w:szCs w:val="32"/>
        </w:rPr>
        <w:t>: Ki-306</w:t>
      </w:r>
    </w:p>
    <w:p w:rsidR="00CA63CD" w:rsidRPr="00C82B2B" w:rsidRDefault="00CA63CD" w:rsidP="00C82B2B">
      <w:pPr>
        <w:spacing w:after="0"/>
        <w:jc w:val="center"/>
        <w:rPr>
          <w:rFonts w:ascii="Times New Roman" w:hAnsi="Times New Roman"/>
          <w:b/>
          <w:bCs/>
          <w:sz w:val="32"/>
          <w:szCs w:val="32"/>
        </w:rPr>
      </w:pPr>
    </w:p>
    <w:sectPr w:rsidR="00CA63CD" w:rsidRPr="00C82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2C6"/>
    <w:multiLevelType w:val="hybridMultilevel"/>
    <w:tmpl w:val="39F279F6"/>
    <w:lvl w:ilvl="0" w:tplc="4E382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681E"/>
    <w:multiLevelType w:val="hybridMultilevel"/>
    <w:tmpl w:val="1E9E1BAC"/>
    <w:lvl w:ilvl="0" w:tplc="D556C3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B04EF"/>
    <w:multiLevelType w:val="hybridMultilevel"/>
    <w:tmpl w:val="973C45BC"/>
    <w:lvl w:ilvl="0" w:tplc="249260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73"/>
    <w:rsid w:val="00013943"/>
    <w:rsid w:val="00061624"/>
    <w:rsid w:val="000661FD"/>
    <w:rsid w:val="001701BD"/>
    <w:rsid w:val="001E221F"/>
    <w:rsid w:val="00265795"/>
    <w:rsid w:val="002E4A9C"/>
    <w:rsid w:val="00363791"/>
    <w:rsid w:val="004A5073"/>
    <w:rsid w:val="00554F3F"/>
    <w:rsid w:val="00592F71"/>
    <w:rsid w:val="005C422C"/>
    <w:rsid w:val="005F39AA"/>
    <w:rsid w:val="00624340"/>
    <w:rsid w:val="008D2680"/>
    <w:rsid w:val="009134FF"/>
    <w:rsid w:val="00920B73"/>
    <w:rsid w:val="00944A51"/>
    <w:rsid w:val="0099712A"/>
    <w:rsid w:val="009F727B"/>
    <w:rsid w:val="00B1592E"/>
    <w:rsid w:val="00B626FE"/>
    <w:rsid w:val="00B70148"/>
    <w:rsid w:val="00BE21F7"/>
    <w:rsid w:val="00C82B2B"/>
    <w:rsid w:val="00CA63CD"/>
    <w:rsid w:val="00E10C8E"/>
    <w:rsid w:val="00E176D7"/>
    <w:rsid w:val="00E65CF1"/>
    <w:rsid w:val="00ED2C03"/>
    <w:rsid w:val="00F761C9"/>
    <w:rsid w:val="00FE0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95"/>
    <w:pPr>
      <w:ind w:left="720"/>
      <w:contextualSpacing/>
    </w:pPr>
  </w:style>
  <w:style w:type="paragraph" w:styleId="BalloonText">
    <w:name w:val="Balloon Text"/>
    <w:basedOn w:val="Normal"/>
    <w:link w:val="BalloonTextChar"/>
    <w:uiPriority w:val="99"/>
    <w:semiHidden/>
    <w:unhideWhenUsed/>
    <w:rsid w:val="00CA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CD"/>
    <w:rPr>
      <w:rFonts w:ascii="Tahoma" w:hAnsi="Tahoma" w:cs="Tahoma"/>
      <w:sz w:val="16"/>
      <w:szCs w:val="16"/>
    </w:rPr>
  </w:style>
  <w:style w:type="paragraph" w:styleId="NoSpacing">
    <w:name w:val="No Spacing"/>
    <w:uiPriority w:val="1"/>
    <w:qFormat/>
    <w:rsid w:val="009971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Lanteri, Jeanpierre (SSA R4)</dc:creator>
  <cp:lastModifiedBy>sam mil'shtein</cp:lastModifiedBy>
  <cp:revision>2</cp:revision>
  <dcterms:created xsi:type="dcterms:W3CDTF">2014-03-27T02:37:00Z</dcterms:created>
  <dcterms:modified xsi:type="dcterms:W3CDTF">2014-03-27T02:37:00Z</dcterms:modified>
</cp:coreProperties>
</file>